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AC3" w:rsidRPr="00A53AC3" w:rsidRDefault="007556A2" w:rsidP="00A53A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AC3">
        <w:rPr>
          <w:rFonts w:ascii="Times New Roman" w:hAnsi="Times New Roman" w:cs="Times New Roman"/>
          <w:b/>
          <w:sz w:val="24"/>
          <w:szCs w:val="24"/>
        </w:rPr>
        <w:t>Appositive and Semicolon Review</w:t>
      </w:r>
    </w:p>
    <w:p w:rsidR="00B110BF" w:rsidRDefault="00A53AC3" w:rsidP="00A341CE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**Copy </w:t>
      </w:r>
      <w:r w:rsidR="007556A2">
        <w:rPr>
          <w:rFonts w:ascii="Times New Roman" w:hAnsi="Times New Roman" w:cs="Times New Roman"/>
          <w:b/>
          <w:sz w:val="20"/>
          <w:szCs w:val="20"/>
        </w:rPr>
        <w:t xml:space="preserve">notes into your Writer’s notebook and complete the practice sentences for each construction. </w:t>
      </w:r>
    </w:p>
    <w:p w:rsidR="00A53AC3" w:rsidRPr="00A341CE" w:rsidRDefault="00A53AC3" w:rsidP="00A341CE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110BF" w:rsidRPr="00A341CE" w:rsidRDefault="00747446" w:rsidP="00A53AC3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09.95pt;margin-top:19.85pt;width:118.7pt;height:92.8pt;z-index:251660288" stroked="f">
            <v:textbox>
              <w:txbxContent>
                <w:p w:rsidR="00A53AC3" w:rsidRDefault="00A53AC3">
                  <w:r w:rsidRPr="00A53AC3">
                    <w:rPr>
                      <w:noProof/>
                    </w:rPr>
                    <w:drawing>
                      <wp:inline distT="0" distB="0" distL="0" distR="0">
                        <wp:extent cx="1183903" cy="792956"/>
                        <wp:effectExtent l="95250" t="114300" r="73397" b="102394"/>
                        <wp:docPr id="8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693877">
                                  <a:off x="0" y="0"/>
                                  <a:ext cx="1187389" cy="7952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110BF" w:rsidRPr="00A341CE">
        <w:rPr>
          <w:rFonts w:ascii="Times New Roman" w:hAnsi="Times New Roman" w:cs="Times New Roman"/>
          <w:b/>
          <w:sz w:val="20"/>
          <w:szCs w:val="20"/>
        </w:rPr>
        <w:t>Write this in your Writer’s Notebook:</w:t>
      </w:r>
    </w:p>
    <w:p w:rsidR="00B110BF" w:rsidRPr="0030379B" w:rsidRDefault="00B110BF" w:rsidP="00A53AC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0379B">
        <w:rPr>
          <w:rFonts w:ascii="Times New Roman" w:hAnsi="Times New Roman" w:cs="Times New Roman"/>
          <w:sz w:val="20"/>
          <w:szCs w:val="20"/>
        </w:rPr>
        <w:t>An appositive is a group of words that explains something in a sentence</w:t>
      </w:r>
    </w:p>
    <w:p w:rsidR="00B110BF" w:rsidRPr="00A341CE" w:rsidRDefault="00B110BF" w:rsidP="00A53AC3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41CE">
        <w:rPr>
          <w:rFonts w:ascii="Times New Roman" w:hAnsi="Times New Roman" w:cs="Times New Roman"/>
          <w:b/>
          <w:sz w:val="20"/>
          <w:szCs w:val="20"/>
        </w:rPr>
        <w:t>Example:</w:t>
      </w:r>
      <w:r w:rsidRPr="00A341CE">
        <w:rPr>
          <w:rFonts w:ascii="Times New Roman" w:hAnsi="Times New Roman" w:cs="Times New Roman"/>
          <w:sz w:val="20"/>
          <w:szCs w:val="20"/>
        </w:rPr>
        <w:t xml:space="preserve">  His pet, that tiny turtle, is under the chair.</w:t>
      </w:r>
    </w:p>
    <w:p w:rsidR="00B110BF" w:rsidRPr="00A341CE" w:rsidRDefault="00B110BF" w:rsidP="00A341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41CE">
        <w:rPr>
          <w:rFonts w:ascii="Times New Roman" w:hAnsi="Times New Roman" w:cs="Times New Roman"/>
          <w:sz w:val="20"/>
          <w:szCs w:val="20"/>
        </w:rPr>
        <w:t>An appositive is placed next to the word it explains.</w:t>
      </w:r>
    </w:p>
    <w:p w:rsidR="00B110BF" w:rsidRPr="00A341CE" w:rsidRDefault="00B110BF" w:rsidP="00A341CE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41CE">
        <w:rPr>
          <w:rFonts w:ascii="Times New Roman" w:hAnsi="Times New Roman" w:cs="Times New Roman"/>
          <w:b/>
          <w:sz w:val="20"/>
          <w:szCs w:val="20"/>
        </w:rPr>
        <w:t>Example:</w:t>
      </w:r>
      <w:r w:rsidRPr="00A341CE">
        <w:rPr>
          <w:rFonts w:ascii="Times New Roman" w:hAnsi="Times New Roman" w:cs="Times New Roman"/>
          <w:sz w:val="20"/>
          <w:szCs w:val="20"/>
        </w:rPr>
        <w:t xml:space="preserve"> Kim has a toy, a pink and blue top.</w:t>
      </w:r>
    </w:p>
    <w:p w:rsidR="00B110BF" w:rsidRPr="00A341CE" w:rsidRDefault="00B110BF" w:rsidP="00A341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41CE">
        <w:rPr>
          <w:rFonts w:ascii="Times New Roman" w:hAnsi="Times New Roman" w:cs="Times New Roman"/>
          <w:sz w:val="20"/>
          <w:szCs w:val="20"/>
        </w:rPr>
        <w:t>An appositive is set off by commas</w:t>
      </w:r>
    </w:p>
    <w:p w:rsidR="00B110BF" w:rsidRPr="00A341CE" w:rsidRDefault="00B110BF" w:rsidP="00A341CE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41CE">
        <w:rPr>
          <w:rFonts w:ascii="Times New Roman" w:hAnsi="Times New Roman" w:cs="Times New Roman"/>
          <w:b/>
          <w:sz w:val="20"/>
          <w:szCs w:val="20"/>
        </w:rPr>
        <w:t>Example:</w:t>
      </w:r>
      <w:r w:rsidRPr="00A341CE">
        <w:rPr>
          <w:rFonts w:ascii="Times New Roman" w:hAnsi="Times New Roman" w:cs="Times New Roman"/>
          <w:sz w:val="20"/>
          <w:szCs w:val="20"/>
        </w:rPr>
        <w:t xml:space="preserve"> Joanie, my best friend, likes to skate.</w:t>
      </w:r>
    </w:p>
    <w:p w:rsidR="00120A5F" w:rsidRDefault="00B110BF" w:rsidP="00A341CE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A341CE">
        <w:rPr>
          <w:rFonts w:ascii="Times New Roman" w:hAnsi="Times New Roman" w:cs="Times New Roman"/>
          <w:b/>
          <w:sz w:val="20"/>
          <w:szCs w:val="20"/>
        </w:rPr>
        <w:t xml:space="preserve">Directions:  Write the sentence, placing the appositive by the word it explains.  </w:t>
      </w:r>
    </w:p>
    <w:p w:rsidR="00A341CE" w:rsidRPr="00A341CE" w:rsidRDefault="00A341CE" w:rsidP="00A341CE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110BF" w:rsidRPr="00A341CE" w:rsidRDefault="00B110BF" w:rsidP="00A341C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341CE">
        <w:rPr>
          <w:rFonts w:ascii="Times New Roman" w:hAnsi="Times New Roman" w:cs="Times New Roman"/>
          <w:b/>
          <w:sz w:val="20"/>
          <w:szCs w:val="20"/>
        </w:rPr>
        <w:t>Example:</w:t>
      </w:r>
      <w:r w:rsidRPr="00A341CE">
        <w:rPr>
          <w:rFonts w:ascii="Times New Roman" w:hAnsi="Times New Roman" w:cs="Times New Roman"/>
          <w:sz w:val="20"/>
          <w:szCs w:val="20"/>
        </w:rPr>
        <w:t xml:space="preserve">  </w:t>
      </w:r>
      <w:r w:rsidR="007556A2">
        <w:rPr>
          <w:rFonts w:ascii="Times New Roman" w:hAnsi="Times New Roman" w:cs="Times New Roman"/>
          <w:sz w:val="20"/>
          <w:szCs w:val="20"/>
        </w:rPr>
        <w:t xml:space="preserve">  </w:t>
      </w:r>
      <w:r w:rsidRPr="00A341CE">
        <w:rPr>
          <w:rFonts w:ascii="Times New Roman" w:hAnsi="Times New Roman" w:cs="Times New Roman"/>
          <w:sz w:val="20"/>
          <w:szCs w:val="20"/>
        </w:rPr>
        <w:t>Fluffy is their cat. Fluffy is black and white.</w:t>
      </w:r>
    </w:p>
    <w:p w:rsidR="00B110BF" w:rsidRPr="00A341CE" w:rsidRDefault="00B110BF" w:rsidP="00A341C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341CE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287021" w:rsidRPr="00A341CE">
        <w:rPr>
          <w:rFonts w:ascii="Times New Roman" w:hAnsi="Times New Roman" w:cs="Times New Roman"/>
          <w:sz w:val="20"/>
          <w:szCs w:val="20"/>
        </w:rPr>
        <w:t xml:space="preserve">  </w:t>
      </w:r>
      <w:r w:rsidRPr="00A341CE">
        <w:rPr>
          <w:rFonts w:ascii="Times New Roman" w:hAnsi="Times New Roman" w:cs="Times New Roman"/>
          <w:sz w:val="20"/>
          <w:szCs w:val="20"/>
        </w:rPr>
        <w:t xml:space="preserve"> Fluffy, their cat, is black and white.</w:t>
      </w:r>
    </w:p>
    <w:p w:rsidR="00120A5F" w:rsidRPr="00A341CE" w:rsidRDefault="00120A5F" w:rsidP="00A341C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41CE">
        <w:rPr>
          <w:rFonts w:ascii="Times New Roman" w:hAnsi="Times New Roman" w:cs="Times New Roman"/>
          <w:sz w:val="20"/>
          <w:szCs w:val="20"/>
        </w:rPr>
        <w:t>Dr. Hand is my dentist.  Dr. Hand looks</w:t>
      </w:r>
      <w:r w:rsidR="00287021" w:rsidRPr="00A341CE">
        <w:rPr>
          <w:rFonts w:ascii="Times New Roman" w:hAnsi="Times New Roman" w:cs="Times New Roman"/>
          <w:sz w:val="20"/>
          <w:szCs w:val="20"/>
        </w:rPr>
        <w:t xml:space="preserve"> carefully</w:t>
      </w:r>
      <w:r w:rsidRPr="00A341CE">
        <w:rPr>
          <w:rFonts w:ascii="Times New Roman" w:hAnsi="Times New Roman" w:cs="Times New Roman"/>
          <w:sz w:val="20"/>
          <w:szCs w:val="20"/>
        </w:rPr>
        <w:t xml:space="preserve"> at my teeth</w:t>
      </w:r>
      <w:r w:rsidR="00287021" w:rsidRPr="00A341CE">
        <w:rPr>
          <w:rFonts w:ascii="Times New Roman" w:hAnsi="Times New Roman" w:cs="Times New Roman"/>
          <w:sz w:val="20"/>
          <w:szCs w:val="20"/>
        </w:rPr>
        <w:t>.</w:t>
      </w:r>
    </w:p>
    <w:p w:rsidR="00120A5F" w:rsidRPr="00A341CE" w:rsidRDefault="00120A5F" w:rsidP="00A341C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41CE">
        <w:rPr>
          <w:rFonts w:ascii="Times New Roman" w:hAnsi="Times New Roman" w:cs="Times New Roman"/>
          <w:sz w:val="20"/>
          <w:szCs w:val="20"/>
        </w:rPr>
        <w:t>Harry went to Globe.  Globe is a town in</w:t>
      </w:r>
      <w:r w:rsidR="00287021" w:rsidRPr="00A341CE">
        <w:rPr>
          <w:rFonts w:ascii="Times New Roman" w:hAnsi="Times New Roman" w:cs="Times New Roman"/>
          <w:sz w:val="20"/>
          <w:szCs w:val="20"/>
        </w:rPr>
        <w:t xml:space="preserve"> the beautiful state of</w:t>
      </w:r>
      <w:r w:rsidRPr="00A341CE">
        <w:rPr>
          <w:rFonts w:ascii="Times New Roman" w:hAnsi="Times New Roman" w:cs="Times New Roman"/>
          <w:sz w:val="20"/>
          <w:szCs w:val="20"/>
        </w:rPr>
        <w:t xml:space="preserve"> Arizona</w:t>
      </w:r>
      <w:r w:rsidR="00287021" w:rsidRPr="00A341CE">
        <w:rPr>
          <w:rFonts w:ascii="Times New Roman" w:hAnsi="Times New Roman" w:cs="Times New Roman"/>
          <w:sz w:val="20"/>
          <w:szCs w:val="20"/>
        </w:rPr>
        <w:t>.</w:t>
      </w:r>
    </w:p>
    <w:p w:rsidR="00120A5F" w:rsidRPr="00A341CE" w:rsidRDefault="00287021" w:rsidP="00A341C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41CE">
        <w:rPr>
          <w:rFonts w:ascii="Times New Roman" w:hAnsi="Times New Roman" w:cs="Times New Roman"/>
          <w:sz w:val="20"/>
          <w:szCs w:val="20"/>
        </w:rPr>
        <w:t xml:space="preserve">The farmer quietly </w:t>
      </w:r>
      <w:r w:rsidR="00120A5F" w:rsidRPr="00A341CE">
        <w:rPr>
          <w:rFonts w:ascii="Times New Roman" w:hAnsi="Times New Roman" w:cs="Times New Roman"/>
          <w:sz w:val="20"/>
          <w:szCs w:val="20"/>
        </w:rPr>
        <w:t xml:space="preserve">stood next to Millie.  Millie is a </w:t>
      </w:r>
      <w:r w:rsidRPr="00A341CE">
        <w:rPr>
          <w:rFonts w:ascii="Times New Roman" w:hAnsi="Times New Roman" w:cs="Times New Roman"/>
          <w:sz w:val="20"/>
          <w:szCs w:val="20"/>
        </w:rPr>
        <w:t xml:space="preserve">marvelous </w:t>
      </w:r>
      <w:r w:rsidR="00120A5F" w:rsidRPr="00A341CE">
        <w:rPr>
          <w:rFonts w:ascii="Times New Roman" w:hAnsi="Times New Roman" w:cs="Times New Roman"/>
          <w:sz w:val="20"/>
          <w:szCs w:val="20"/>
        </w:rPr>
        <w:t>cow.</w:t>
      </w:r>
    </w:p>
    <w:p w:rsidR="00120A5F" w:rsidRPr="00A341CE" w:rsidRDefault="00287021" w:rsidP="00A341C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41CE">
        <w:rPr>
          <w:rFonts w:ascii="Times New Roman" w:hAnsi="Times New Roman" w:cs="Times New Roman"/>
          <w:sz w:val="20"/>
          <w:szCs w:val="20"/>
        </w:rPr>
        <w:t>Katy is an accomplished</w:t>
      </w:r>
      <w:r w:rsidR="00120A5F" w:rsidRPr="00A341CE">
        <w:rPr>
          <w:rFonts w:ascii="Times New Roman" w:hAnsi="Times New Roman" w:cs="Times New Roman"/>
          <w:sz w:val="20"/>
          <w:szCs w:val="20"/>
        </w:rPr>
        <w:t xml:space="preserve"> softball player.  Katy hit a home run.</w:t>
      </w:r>
    </w:p>
    <w:p w:rsidR="00120A5F" w:rsidRPr="00A341CE" w:rsidRDefault="00120A5F" w:rsidP="00A341C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41CE">
        <w:rPr>
          <w:rFonts w:ascii="Times New Roman" w:hAnsi="Times New Roman" w:cs="Times New Roman"/>
          <w:sz w:val="20"/>
          <w:szCs w:val="20"/>
        </w:rPr>
        <w:t>Tr</w:t>
      </w:r>
      <w:r w:rsidR="00287021" w:rsidRPr="00A341CE">
        <w:rPr>
          <w:rFonts w:ascii="Times New Roman" w:hAnsi="Times New Roman" w:cs="Times New Roman"/>
          <w:sz w:val="20"/>
          <w:szCs w:val="20"/>
        </w:rPr>
        <w:t>o</w:t>
      </w:r>
      <w:r w:rsidRPr="00A341CE">
        <w:rPr>
          <w:rFonts w:ascii="Times New Roman" w:hAnsi="Times New Roman" w:cs="Times New Roman"/>
          <w:sz w:val="20"/>
          <w:szCs w:val="20"/>
        </w:rPr>
        <w:t>y is my cousin.  Troy is on the track team.</w:t>
      </w:r>
    </w:p>
    <w:p w:rsidR="00120A5F" w:rsidRPr="00A341CE" w:rsidRDefault="00287021" w:rsidP="00A341C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41CE">
        <w:rPr>
          <w:rFonts w:ascii="Times New Roman" w:hAnsi="Times New Roman" w:cs="Times New Roman"/>
          <w:sz w:val="20"/>
          <w:szCs w:val="20"/>
        </w:rPr>
        <w:t xml:space="preserve">Linn bought a delicious </w:t>
      </w:r>
      <w:r w:rsidR="00120A5F" w:rsidRPr="00A341CE">
        <w:rPr>
          <w:rFonts w:ascii="Times New Roman" w:hAnsi="Times New Roman" w:cs="Times New Roman"/>
          <w:sz w:val="20"/>
          <w:szCs w:val="20"/>
        </w:rPr>
        <w:t>drink.  The drink was a banana milkshake</w:t>
      </w:r>
    </w:p>
    <w:p w:rsidR="00120A5F" w:rsidRPr="00A341CE" w:rsidRDefault="00287021" w:rsidP="00A341C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41CE">
        <w:rPr>
          <w:rFonts w:ascii="Times New Roman" w:hAnsi="Times New Roman" w:cs="Times New Roman"/>
          <w:sz w:val="20"/>
          <w:szCs w:val="20"/>
        </w:rPr>
        <w:t>Her hair was twisted in a multi-level braid.  This was a new style.</w:t>
      </w:r>
    </w:p>
    <w:p w:rsidR="00287021" w:rsidRPr="00A341CE" w:rsidRDefault="00287021" w:rsidP="00A341C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41CE">
        <w:rPr>
          <w:rFonts w:ascii="Times New Roman" w:hAnsi="Times New Roman" w:cs="Times New Roman"/>
          <w:sz w:val="20"/>
          <w:szCs w:val="20"/>
        </w:rPr>
        <w:t>A Christmas tree was decorated with red lights and silver tinsel.  The Christmas tree was a six foot pine.</w:t>
      </w:r>
    </w:p>
    <w:p w:rsidR="00287021" w:rsidRPr="00A341CE" w:rsidRDefault="00287021" w:rsidP="00A341C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41CE">
        <w:rPr>
          <w:rFonts w:ascii="Times New Roman" w:hAnsi="Times New Roman" w:cs="Times New Roman"/>
          <w:sz w:val="20"/>
          <w:szCs w:val="20"/>
        </w:rPr>
        <w:t>Pat shared his lunch.  His lunch was a peanut butter and jelly sandwich.</w:t>
      </w:r>
    </w:p>
    <w:p w:rsidR="00287021" w:rsidRPr="00A341CE" w:rsidRDefault="00747446" w:rsidP="00A341C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27" type="#_x0000_t202" style="position:absolute;left:0;text-align:left;margin-left:394.75pt;margin-top:16.95pt;width:122.05pt;height:43.85pt;z-index:251659264" stroked="f">
            <v:textbox>
              <w:txbxContent>
                <w:p w:rsidR="007556A2" w:rsidRDefault="007556A2">
                  <w:r w:rsidRPr="007556A2">
                    <w:rPr>
                      <w:noProof/>
                    </w:rPr>
                    <w:drawing>
                      <wp:inline distT="0" distB="0" distL="0" distR="0">
                        <wp:extent cx="1357630" cy="508469"/>
                        <wp:effectExtent l="19050" t="0" r="0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7630" cy="5084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87021" w:rsidRPr="00A341CE">
        <w:rPr>
          <w:rFonts w:ascii="Times New Roman" w:hAnsi="Times New Roman" w:cs="Times New Roman"/>
          <w:sz w:val="20"/>
          <w:szCs w:val="20"/>
        </w:rPr>
        <w:t>Mrs. Landis ate delicious fruit for lunch.  She ate two green apples and a perfect pineapple.</w:t>
      </w:r>
    </w:p>
    <w:p w:rsidR="00287021" w:rsidRPr="00A341CE" w:rsidRDefault="00287021" w:rsidP="00A341CE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A341CE">
        <w:rPr>
          <w:rFonts w:ascii="Times New Roman" w:hAnsi="Times New Roman" w:cs="Times New Roman"/>
          <w:b/>
          <w:sz w:val="20"/>
          <w:szCs w:val="20"/>
        </w:rPr>
        <w:t>Semicolon Construction</w:t>
      </w:r>
    </w:p>
    <w:p w:rsidR="00F33A2F" w:rsidRPr="00A341CE" w:rsidRDefault="00F33A2F" w:rsidP="00A341CE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A341CE">
        <w:rPr>
          <w:rFonts w:ascii="Times New Roman" w:hAnsi="Times New Roman" w:cs="Times New Roman"/>
          <w:b/>
          <w:sz w:val="20"/>
          <w:szCs w:val="20"/>
        </w:rPr>
        <w:t>Write this in your Writer’s Notebook:</w:t>
      </w:r>
    </w:p>
    <w:p w:rsidR="00F33A2F" w:rsidRPr="00A341CE" w:rsidRDefault="00F33A2F" w:rsidP="00A341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41CE">
        <w:rPr>
          <w:rFonts w:ascii="Times New Roman" w:hAnsi="Times New Roman" w:cs="Times New Roman"/>
          <w:sz w:val="20"/>
          <w:szCs w:val="20"/>
        </w:rPr>
        <w:t xml:space="preserve">A semicolon is a comma with a period above it (;). </w:t>
      </w:r>
    </w:p>
    <w:p w:rsidR="00F33A2F" w:rsidRPr="00A341CE" w:rsidRDefault="00F33A2F" w:rsidP="00A341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41CE">
        <w:rPr>
          <w:rFonts w:ascii="Times New Roman" w:hAnsi="Times New Roman" w:cs="Times New Roman"/>
          <w:sz w:val="20"/>
          <w:szCs w:val="20"/>
        </w:rPr>
        <w:t xml:space="preserve">A semicolon (;) is used to join two closely related thoughts that are about the same topic.  Both thoughts must be complete sentences.  This means that both thoughts can stand alone as a sentence if we wanted.  </w:t>
      </w:r>
    </w:p>
    <w:p w:rsidR="00F33A2F" w:rsidRPr="00A341CE" w:rsidRDefault="00F33A2F" w:rsidP="00A341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41CE">
        <w:rPr>
          <w:rFonts w:ascii="Times New Roman" w:hAnsi="Times New Roman" w:cs="Times New Roman"/>
          <w:b/>
          <w:i/>
          <w:sz w:val="20"/>
          <w:szCs w:val="20"/>
        </w:rPr>
        <w:t>And</w:t>
      </w:r>
      <w:r w:rsidRPr="00A341CE">
        <w:rPr>
          <w:rFonts w:ascii="Times New Roman" w:hAnsi="Times New Roman" w:cs="Times New Roman"/>
          <w:sz w:val="20"/>
          <w:szCs w:val="20"/>
        </w:rPr>
        <w:t xml:space="preserve"> is not included with a semicolon.  </w:t>
      </w:r>
    </w:p>
    <w:p w:rsidR="00287021" w:rsidRPr="00A341CE" w:rsidRDefault="00F33A2F" w:rsidP="00A341C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41CE">
        <w:rPr>
          <w:rFonts w:ascii="Times New Roman" w:hAnsi="Times New Roman" w:cs="Times New Roman"/>
          <w:sz w:val="20"/>
          <w:szCs w:val="20"/>
        </w:rPr>
        <w:t>The word following a semicolon is not capitalized.  Often, words like therefore, however, and thus will follow a semicolon.</w:t>
      </w:r>
    </w:p>
    <w:p w:rsidR="00F33A2F" w:rsidRPr="00A341CE" w:rsidRDefault="00F33A2F" w:rsidP="00A341C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341CE">
        <w:rPr>
          <w:rFonts w:ascii="Times New Roman" w:hAnsi="Times New Roman" w:cs="Times New Roman"/>
          <w:b/>
          <w:sz w:val="20"/>
          <w:szCs w:val="20"/>
        </w:rPr>
        <w:t>Example:</w:t>
      </w:r>
      <w:r w:rsidRPr="00A341CE">
        <w:rPr>
          <w:rFonts w:ascii="Times New Roman" w:hAnsi="Times New Roman" w:cs="Times New Roman"/>
          <w:sz w:val="20"/>
          <w:szCs w:val="20"/>
        </w:rPr>
        <w:t xml:space="preserve">        </w:t>
      </w:r>
      <w:r w:rsidR="00A341CE">
        <w:rPr>
          <w:rFonts w:ascii="Times New Roman" w:hAnsi="Times New Roman" w:cs="Times New Roman"/>
          <w:sz w:val="20"/>
          <w:szCs w:val="20"/>
        </w:rPr>
        <w:t xml:space="preserve">     </w:t>
      </w:r>
      <w:r w:rsidRPr="00A341CE">
        <w:rPr>
          <w:rFonts w:ascii="Times New Roman" w:hAnsi="Times New Roman" w:cs="Times New Roman"/>
          <w:sz w:val="20"/>
          <w:szCs w:val="20"/>
        </w:rPr>
        <w:t>The rodeo will be held this afternoon</w:t>
      </w:r>
      <w:r w:rsidRPr="00A341CE">
        <w:rPr>
          <w:rFonts w:ascii="Times New Roman" w:hAnsi="Times New Roman" w:cs="Times New Roman"/>
          <w:b/>
          <w:sz w:val="20"/>
          <w:szCs w:val="20"/>
        </w:rPr>
        <w:t>;</w:t>
      </w:r>
      <w:r w:rsidRPr="00A341CE">
        <w:rPr>
          <w:rFonts w:ascii="Times New Roman" w:hAnsi="Times New Roman" w:cs="Times New Roman"/>
          <w:sz w:val="20"/>
          <w:szCs w:val="20"/>
        </w:rPr>
        <w:t xml:space="preserve"> our family will attend.</w:t>
      </w:r>
    </w:p>
    <w:p w:rsidR="00F33A2F" w:rsidRDefault="00F33A2F" w:rsidP="0030379B">
      <w:pPr>
        <w:spacing w:line="240" w:lineRule="auto"/>
        <w:ind w:left="1470"/>
        <w:contextualSpacing/>
        <w:rPr>
          <w:rFonts w:ascii="Times New Roman" w:hAnsi="Times New Roman" w:cs="Times New Roman"/>
          <w:sz w:val="20"/>
          <w:szCs w:val="20"/>
        </w:rPr>
      </w:pPr>
      <w:r w:rsidRPr="00A341CE">
        <w:rPr>
          <w:rFonts w:ascii="Times New Roman" w:hAnsi="Times New Roman" w:cs="Times New Roman"/>
          <w:sz w:val="20"/>
          <w:szCs w:val="20"/>
        </w:rPr>
        <w:t>The first show of the rodeo begins at two o’clock; therefore,</w:t>
      </w:r>
      <w:r w:rsidR="0030379B">
        <w:rPr>
          <w:rFonts w:ascii="Times New Roman" w:hAnsi="Times New Roman" w:cs="Times New Roman"/>
          <w:sz w:val="20"/>
          <w:szCs w:val="20"/>
        </w:rPr>
        <w:t xml:space="preserve"> our family will leave </w:t>
      </w:r>
      <w:r w:rsidRPr="00A341CE">
        <w:rPr>
          <w:rFonts w:ascii="Times New Roman" w:hAnsi="Times New Roman" w:cs="Times New Roman"/>
          <w:sz w:val="20"/>
          <w:szCs w:val="20"/>
        </w:rPr>
        <w:t xml:space="preserve"> at noon in order to arrive on time.</w:t>
      </w:r>
    </w:p>
    <w:p w:rsidR="00A341CE" w:rsidRPr="00A341CE" w:rsidRDefault="00A341CE" w:rsidP="00A341C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33A2F" w:rsidRPr="00A341CE" w:rsidRDefault="00F33A2F" w:rsidP="00A341C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341CE">
        <w:rPr>
          <w:rFonts w:ascii="Times New Roman" w:hAnsi="Times New Roman" w:cs="Times New Roman"/>
          <w:b/>
          <w:sz w:val="20"/>
          <w:szCs w:val="20"/>
        </w:rPr>
        <w:t>Directions:</w:t>
      </w:r>
      <w:r w:rsidRPr="00A341CE">
        <w:rPr>
          <w:rFonts w:ascii="Times New Roman" w:hAnsi="Times New Roman" w:cs="Times New Roman"/>
          <w:sz w:val="20"/>
          <w:szCs w:val="20"/>
        </w:rPr>
        <w:t xml:space="preserve"> </w:t>
      </w:r>
      <w:r w:rsidRPr="00A341CE">
        <w:rPr>
          <w:rFonts w:ascii="Times New Roman" w:hAnsi="Times New Roman" w:cs="Times New Roman"/>
          <w:b/>
          <w:sz w:val="20"/>
          <w:szCs w:val="20"/>
        </w:rPr>
        <w:t xml:space="preserve">Use a semicolon (;) to join the two sentences.  Use therefore and however in indicated sentences. </w:t>
      </w:r>
    </w:p>
    <w:p w:rsidR="00F33A2F" w:rsidRPr="00A341CE" w:rsidRDefault="00F33A2F" w:rsidP="00A341C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41CE">
        <w:rPr>
          <w:rFonts w:ascii="Times New Roman" w:hAnsi="Times New Roman" w:cs="Times New Roman"/>
          <w:sz w:val="20"/>
          <w:szCs w:val="20"/>
        </w:rPr>
        <w:t>Peter plays baseball for the A’s.  His championship game is today.</w:t>
      </w:r>
    </w:p>
    <w:p w:rsidR="00F33A2F" w:rsidRPr="00A341CE" w:rsidRDefault="00F33A2F" w:rsidP="00A341C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41CE">
        <w:rPr>
          <w:rFonts w:ascii="Times New Roman" w:hAnsi="Times New Roman" w:cs="Times New Roman"/>
          <w:sz w:val="20"/>
          <w:szCs w:val="20"/>
        </w:rPr>
        <w:t>Jim’s dad is a carpenter.  His mom is a real estate agent.</w:t>
      </w:r>
    </w:p>
    <w:p w:rsidR="00F33A2F" w:rsidRPr="00A341CE" w:rsidRDefault="00F33A2F" w:rsidP="00A341C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41CE">
        <w:rPr>
          <w:rFonts w:ascii="Times New Roman" w:hAnsi="Times New Roman" w:cs="Times New Roman"/>
          <w:sz w:val="20"/>
          <w:szCs w:val="20"/>
        </w:rPr>
        <w:t>Lunch will be at one o’clock.  You may not go out to play</w:t>
      </w:r>
      <w:r w:rsidR="00A341CE" w:rsidRPr="00A341CE">
        <w:rPr>
          <w:rFonts w:ascii="Times New Roman" w:hAnsi="Times New Roman" w:cs="Times New Roman"/>
          <w:sz w:val="20"/>
          <w:szCs w:val="20"/>
        </w:rPr>
        <w:t>.</w:t>
      </w:r>
      <w:r w:rsidRPr="00A341CE">
        <w:rPr>
          <w:rFonts w:ascii="Times New Roman" w:hAnsi="Times New Roman" w:cs="Times New Roman"/>
          <w:sz w:val="20"/>
          <w:szCs w:val="20"/>
        </w:rPr>
        <w:t xml:space="preserve"> (use therefore</w:t>
      </w:r>
      <w:r w:rsidR="00A341CE" w:rsidRPr="00A341CE">
        <w:rPr>
          <w:rFonts w:ascii="Times New Roman" w:hAnsi="Times New Roman" w:cs="Times New Roman"/>
          <w:sz w:val="20"/>
          <w:szCs w:val="20"/>
        </w:rPr>
        <w:t>.)</w:t>
      </w:r>
    </w:p>
    <w:p w:rsidR="00F33A2F" w:rsidRPr="00A341CE" w:rsidRDefault="00F33A2F" w:rsidP="00A341C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41CE">
        <w:rPr>
          <w:rFonts w:ascii="Times New Roman" w:hAnsi="Times New Roman" w:cs="Times New Roman"/>
          <w:sz w:val="20"/>
          <w:szCs w:val="20"/>
        </w:rPr>
        <w:t>Their sister had a tonsillectomy.  She was not hospitalized long. (use however</w:t>
      </w:r>
      <w:r w:rsidR="00A341CE" w:rsidRPr="00A341CE">
        <w:rPr>
          <w:rFonts w:ascii="Times New Roman" w:hAnsi="Times New Roman" w:cs="Times New Roman"/>
          <w:sz w:val="20"/>
          <w:szCs w:val="20"/>
        </w:rPr>
        <w:t>.</w:t>
      </w:r>
      <w:r w:rsidRPr="00A341CE">
        <w:rPr>
          <w:rFonts w:ascii="Times New Roman" w:hAnsi="Times New Roman" w:cs="Times New Roman"/>
          <w:sz w:val="20"/>
          <w:szCs w:val="20"/>
        </w:rPr>
        <w:t>)</w:t>
      </w:r>
    </w:p>
    <w:p w:rsidR="00A341CE" w:rsidRPr="00A341CE" w:rsidRDefault="00A341CE" w:rsidP="00A341C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41CE">
        <w:rPr>
          <w:rFonts w:ascii="Times New Roman" w:hAnsi="Times New Roman" w:cs="Times New Roman"/>
          <w:sz w:val="20"/>
          <w:szCs w:val="20"/>
        </w:rPr>
        <w:t>You must wake tomorrow at 5 A.M.  It is wise for you to go to bed early. (Use therefore.)</w:t>
      </w:r>
    </w:p>
    <w:p w:rsidR="00A341CE" w:rsidRPr="00A341CE" w:rsidRDefault="00A341CE" w:rsidP="00A341C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41CE">
        <w:rPr>
          <w:rFonts w:ascii="Times New Roman" w:hAnsi="Times New Roman" w:cs="Times New Roman"/>
          <w:sz w:val="20"/>
          <w:szCs w:val="20"/>
        </w:rPr>
        <w:t>His uncle works for a daily.  His aunt stays home with three small children.</w:t>
      </w:r>
    </w:p>
    <w:p w:rsidR="00A341CE" w:rsidRPr="00A341CE" w:rsidRDefault="00A341CE" w:rsidP="00A341C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41CE">
        <w:rPr>
          <w:rFonts w:ascii="Times New Roman" w:hAnsi="Times New Roman" w:cs="Times New Roman"/>
          <w:sz w:val="20"/>
          <w:szCs w:val="20"/>
        </w:rPr>
        <w:t>A large, leafy plant stood in the corner room.  Beside it was a marble stature of Caesar.</w:t>
      </w:r>
    </w:p>
    <w:p w:rsidR="00A341CE" w:rsidRPr="00A341CE" w:rsidRDefault="00A341CE" w:rsidP="00A341C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341CE">
        <w:rPr>
          <w:rFonts w:ascii="Times New Roman" w:hAnsi="Times New Roman" w:cs="Times New Roman"/>
          <w:b/>
          <w:sz w:val="20"/>
          <w:szCs w:val="20"/>
        </w:rPr>
        <w:t xml:space="preserve">The first complete thought has been written for you.  Add a semicolon at the end of the complete thought.  Add your own complete thought about the same topic after the word </w:t>
      </w:r>
      <w:r w:rsidRPr="00A341CE">
        <w:rPr>
          <w:rFonts w:ascii="Times New Roman" w:hAnsi="Times New Roman" w:cs="Times New Roman"/>
          <w:b/>
          <w:i/>
          <w:sz w:val="20"/>
          <w:szCs w:val="20"/>
        </w:rPr>
        <w:t>however</w:t>
      </w:r>
      <w:r w:rsidRPr="00A341CE">
        <w:rPr>
          <w:rFonts w:ascii="Times New Roman" w:hAnsi="Times New Roman" w:cs="Times New Roman"/>
          <w:b/>
          <w:sz w:val="20"/>
          <w:szCs w:val="20"/>
        </w:rPr>
        <w:t xml:space="preserve"> or </w:t>
      </w:r>
      <w:r w:rsidRPr="00A341CE">
        <w:rPr>
          <w:rFonts w:ascii="Times New Roman" w:hAnsi="Times New Roman" w:cs="Times New Roman"/>
          <w:b/>
          <w:i/>
          <w:sz w:val="20"/>
          <w:szCs w:val="20"/>
        </w:rPr>
        <w:t>therefore</w:t>
      </w:r>
      <w:r w:rsidRPr="00A341CE">
        <w:rPr>
          <w:rFonts w:ascii="Times New Roman" w:hAnsi="Times New Roman" w:cs="Times New Roman"/>
          <w:b/>
          <w:sz w:val="20"/>
          <w:szCs w:val="20"/>
        </w:rPr>
        <w:t xml:space="preserve">. Do not forget to place a comma after the </w:t>
      </w:r>
      <w:r w:rsidRPr="00A341CE">
        <w:rPr>
          <w:rFonts w:ascii="Times New Roman" w:hAnsi="Times New Roman" w:cs="Times New Roman"/>
          <w:b/>
          <w:i/>
          <w:sz w:val="20"/>
          <w:szCs w:val="20"/>
        </w:rPr>
        <w:t>however</w:t>
      </w:r>
      <w:r w:rsidRPr="00A341CE">
        <w:rPr>
          <w:rFonts w:ascii="Times New Roman" w:hAnsi="Times New Roman" w:cs="Times New Roman"/>
          <w:b/>
          <w:sz w:val="20"/>
          <w:szCs w:val="20"/>
        </w:rPr>
        <w:t xml:space="preserve"> or </w:t>
      </w:r>
      <w:r w:rsidRPr="00A341CE">
        <w:rPr>
          <w:rFonts w:ascii="Times New Roman" w:hAnsi="Times New Roman" w:cs="Times New Roman"/>
          <w:b/>
          <w:i/>
          <w:sz w:val="20"/>
          <w:szCs w:val="20"/>
        </w:rPr>
        <w:t>therefore.</w:t>
      </w:r>
    </w:p>
    <w:p w:rsidR="00A341CE" w:rsidRPr="00A341CE" w:rsidRDefault="00A341CE" w:rsidP="00A341C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41CE">
        <w:rPr>
          <w:rFonts w:ascii="Times New Roman" w:hAnsi="Times New Roman" w:cs="Times New Roman"/>
          <w:sz w:val="20"/>
          <w:szCs w:val="20"/>
        </w:rPr>
        <w:t>She burned her little finger however</w:t>
      </w:r>
    </w:p>
    <w:p w:rsidR="00A341CE" w:rsidRPr="00A341CE" w:rsidRDefault="00A341CE" w:rsidP="00A341C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41CE">
        <w:rPr>
          <w:rFonts w:ascii="Times New Roman" w:hAnsi="Times New Roman" w:cs="Times New Roman"/>
          <w:sz w:val="20"/>
          <w:szCs w:val="20"/>
        </w:rPr>
        <w:t>Janelle swims nearly every day</w:t>
      </w:r>
    </w:p>
    <w:p w:rsidR="00287021" w:rsidRPr="00A53AC3" w:rsidRDefault="00A341CE" w:rsidP="0028702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41CE">
        <w:rPr>
          <w:rFonts w:ascii="Times New Roman" w:hAnsi="Times New Roman" w:cs="Times New Roman"/>
          <w:sz w:val="20"/>
          <w:szCs w:val="20"/>
        </w:rPr>
        <w:t>A sailboat glided swiftly by</w:t>
      </w:r>
    </w:p>
    <w:sectPr w:rsidR="00287021" w:rsidRPr="00A53AC3" w:rsidSect="00A341CE">
      <w:pgSz w:w="12240" w:h="15840" w:code="1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121" w:rsidRDefault="00FD1121" w:rsidP="00A341CE">
      <w:pPr>
        <w:spacing w:after="0" w:line="240" w:lineRule="auto"/>
      </w:pPr>
      <w:r>
        <w:separator/>
      </w:r>
    </w:p>
  </w:endnote>
  <w:endnote w:type="continuationSeparator" w:id="0">
    <w:p w:rsidR="00FD1121" w:rsidRDefault="00FD1121" w:rsidP="00A34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121" w:rsidRDefault="00FD1121" w:rsidP="00A341CE">
      <w:pPr>
        <w:spacing w:after="0" w:line="240" w:lineRule="auto"/>
      </w:pPr>
      <w:r>
        <w:separator/>
      </w:r>
    </w:p>
  </w:footnote>
  <w:footnote w:type="continuationSeparator" w:id="0">
    <w:p w:rsidR="00FD1121" w:rsidRDefault="00FD1121" w:rsidP="00A34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26B4C"/>
    <w:multiLevelType w:val="hybridMultilevel"/>
    <w:tmpl w:val="037CE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37F4A"/>
    <w:multiLevelType w:val="hybridMultilevel"/>
    <w:tmpl w:val="C046E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C4A2A"/>
    <w:multiLevelType w:val="hybridMultilevel"/>
    <w:tmpl w:val="FB603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41200"/>
    <w:multiLevelType w:val="hybridMultilevel"/>
    <w:tmpl w:val="6F58E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0BF"/>
    <w:rsid w:val="000D2B52"/>
    <w:rsid w:val="00120A5F"/>
    <w:rsid w:val="00287021"/>
    <w:rsid w:val="0030379B"/>
    <w:rsid w:val="00512516"/>
    <w:rsid w:val="005B2933"/>
    <w:rsid w:val="00747446"/>
    <w:rsid w:val="007556A2"/>
    <w:rsid w:val="00933031"/>
    <w:rsid w:val="00A132F6"/>
    <w:rsid w:val="00A341CE"/>
    <w:rsid w:val="00A53AC3"/>
    <w:rsid w:val="00B110BF"/>
    <w:rsid w:val="00F33A2F"/>
    <w:rsid w:val="00FB3394"/>
    <w:rsid w:val="00FD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0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34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41CE"/>
  </w:style>
  <w:style w:type="paragraph" w:styleId="Footer">
    <w:name w:val="footer"/>
    <w:basedOn w:val="Normal"/>
    <w:link w:val="FooterChar"/>
    <w:uiPriority w:val="99"/>
    <w:semiHidden/>
    <w:unhideWhenUsed/>
    <w:rsid w:val="00A34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41CE"/>
  </w:style>
  <w:style w:type="paragraph" w:styleId="BalloonText">
    <w:name w:val="Balloon Text"/>
    <w:basedOn w:val="Normal"/>
    <w:link w:val="BalloonTextChar"/>
    <w:uiPriority w:val="99"/>
    <w:semiHidden/>
    <w:unhideWhenUsed/>
    <w:rsid w:val="00303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7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33AEB-61AE-4B83-8DFA-8A9D1BCEC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Landis</dc:creator>
  <cp:lastModifiedBy>Lisa Landis</cp:lastModifiedBy>
  <cp:revision>2</cp:revision>
  <dcterms:created xsi:type="dcterms:W3CDTF">2012-04-25T03:49:00Z</dcterms:created>
  <dcterms:modified xsi:type="dcterms:W3CDTF">2012-04-25T03:49:00Z</dcterms:modified>
</cp:coreProperties>
</file>