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35" w:rsidRPr="00614735" w:rsidRDefault="00614735" w:rsidP="00614735">
      <w:pPr>
        <w:rPr>
          <w:rFonts w:ascii="Georgia" w:hAnsi="Georgia"/>
          <w:sz w:val="24"/>
          <w:szCs w:val="24"/>
        </w:rPr>
      </w:pPr>
      <w:r w:rsidRPr="00614735">
        <w:rPr>
          <w:rFonts w:ascii="Georgia" w:hAnsi="Georgia"/>
          <w:sz w:val="24"/>
          <w:szCs w:val="24"/>
        </w:rPr>
        <w:t>W8.5</w:t>
      </w:r>
    </w:p>
    <w:p w:rsidR="00701098" w:rsidRPr="00614735" w:rsidRDefault="00614735" w:rsidP="00614735">
      <w:pPr>
        <w:rPr>
          <w:rFonts w:ascii="Georgia" w:hAnsi="Georgia"/>
          <w:sz w:val="24"/>
          <w:szCs w:val="24"/>
        </w:rPr>
      </w:pPr>
      <w:r w:rsidRPr="00614735">
        <w:rPr>
          <w:rFonts w:ascii="Georgia" w:hAnsi="Georgia"/>
          <w:sz w:val="24"/>
          <w:szCs w:val="24"/>
        </w:rPr>
        <w:t>http://www.sharemylesson.com/teaching-resource/Using-Personal-Anecdotes-to-Improve-Writing-Skills-50000387</w:t>
      </w:r>
    </w:p>
    <w:sectPr w:rsidR="00701098" w:rsidRPr="00614735" w:rsidSect="00701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735"/>
    <w:rsid w:val="00614735"/>
    <w:rsid w:val="0070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Landis</dc:creator>
  <cp:lastModifiedBy>Lisa Landis</cp:lastModifiedBy>
  <cp:revision>1</cp:revision>
  <dcterms:created xsi:type="dcterms:W3CDTF">2012-08-17T10:25:00Z</dcterms:created>
  <dcterms:modified xsi:type="dcterms:W3CDTF">2012-08-17T10:25:00Z</dcterms:modified>
</cp:coreProperties>
</file>